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广东省安防从业人员继续教育培训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—深圳站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报名表</w:t>
      </w:r>
    </w:p>
    <w:tbl>
      <w:tblPr>
        <w:tblStyle w:val="3"/>
        <w:tblW w:w="938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432"/>
        <w:gridCol w:w="2348"/>
        <w:gridCol w:w="1461"/>
        <w:gridCol w:w="1284"/>
        <w:gridCol w:w="1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收件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地址</w:t>
            </w:r>
          </w:p>
        </w:tc>
        <w:tc>
          <w:tcPr>
            <w:tcW w:w="667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71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人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6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28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职务</w:t>
            </w: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手机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（必填）</w:t>
            </w: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身份证号码（必填）</w:t>
            </w: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是否考试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3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34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4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58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是□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9387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lang w:eastAsia="zh-CN"/>
              </w:rPr>
              <w:t>请准确填写单位开票信息，并在报名表下方附营业执照电子版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开票单位名称：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lang w:eastAsia="zh-CN"/>
              </w:rPr>
              <w:t>纳税识别号：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eastAsia="zh-CN"/>
        </w:rPr>
      </w:pPr>
      <w:r>
        <w:rPr>
          <w:rFonts w:hint="eastAsia" w:ascii="仿宋" w:hAnsi="仿宋" w:eastAsia="仿宋"/>
          <w:b/>
          <w:sz w:val="24"/>
        </w:rPr>
        <w:t>注：</w:t>
      </w:r>
      <w:r>
        <w:rPr>
          <w:rFonts w:hint="eastAsia" w:ascii="仿宋" w:hAnsi="仿宋" w:eastAsia="仿宋"/>
          <w:b/>
          <w:sz w:val="24"/>
          <w:lang w:val="en-US" w:eastAsia="zh-CN"/>
        </w:rPr>
        <w:t>1</w:t>
      </w:r>
      <w:r>
        <w:rPr>
          <w:rFonts w:hint="eastAsia" w:ascii="仿宋" w:hAnsi="仿宋" w:eastAsia="仿宋"/>
          <w:b/>
          <w:sz w:val="24"/>
        </w:rPr>
        <w:t>.名额有限，先</w:t>
      </w:r>
      <w:r>
        <w:rPr>
          <w:rFonts w:hint="eastAsia" w:ascii="仿宋" w:hAnsi="仿宋" w:eastAsia="仿宋"/>
          <w:b/>
          <w:sz w:val="24"/>
          <w:lang w:eastAsia="zh-CN"/>
        </w:rPr>
        <w:t>报</w:t>
      </w:r>
      <w:r>
        <w:rPr>
          <w:rFonts w:hint="eastAsia" w:ascii="仿宋" w:hAnsi="仿宋" w:eastAsia="仿宋"/>
          <w:b/>
          <w:sz w:val="24"/>
        </w:rPr>
        <w:t>先得</w:t>
      </w:r>
      <w:r>
        <w:rPr>
          <w:rFonts w:hint="eastAsia" w:ascii="仿宋" w:hAnsi="仿宋" w:eastAsia="仿宋"/>
          <w:b/>
          <w:sz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请如实填写培训学员名单，若学员有事无法参加培训，请提前说明</w:t>
      </w:r>
      <w:r>
        <w:rPr>
          <w:rFonts w:hint="eastAsia" w:ascii="仿宋" w:hAnsi="仿宋" w:eastAsia="仿宋"/>
          <w:b/>
          <w:sz w:val="24"/>
          <w:lang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63" w:leftChars="30" w:right="0" w:rightChars="0" w:firstLine="1205" w:firstLineChars="5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培训开始后无参加考试的，不予退款及延至下一期。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964" w:firstLineChars="4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请培训人员自备一张一寸照片，用圆珠笔在照片背后备注姓名及单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1501" w:leftChars="600" w:right="0" w:rightChars="0" w:hanging="241" w:hangingChars="10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eastAsia="zh-CN"/>
        </w:rPr>
      </w:pPr>
      <w:r>
        <w:rPr>
          <w:rFonts w:hint="eastAsia" w:ascii="仿宋" w:hAnsi="仿宋" w:eastAsia="仿宋"/>
          <w:b/>
          <w:sz w:val="24"/>
          <w:lang w:eastAsia="zh-CN"/>
        </w:rPr>
        <w:t>位名称，由企业派一名代表统一收集，并于培训当天</w:t>
      </w:r>
      <w:r>
        <w:rPr>
          <w:rFonts w:hint="eastAsia" w:ascii="仿宋" w:hAnsi="仿宋" w:eastAsia="仿宋"/>
          <w:b/>
          <w:color w:val="FF0000"/>
          <w:sz w:val="24"/>
          <w:lang w:eastAsia="zh-CN"/>
        </w:rPr>
        <w:t>午休时间</w:t>
      </w:r>
      <w:r>
        <w:rPr>
          <w:rFonts w:hint="eastAsia" w:ascii="仿宋" w:hAnsi="仿宋" w:eastAsia="仿宋"/>
          <w:b/>
          <w:sz w:val="24"/>
          <w:lang w:eastAsia="zh-CN"/>
        </w:rPr>
        <w:t>交至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1501" w:leftChars="600" w:right="0" w:rightChars="0" w:hanging="241" w:hangingChars="1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eastAsia="zh-CN"/>
        </w:rPr>
        <w:t>签到处。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5E34E"/>
    <w:multiLevelType w:val="singleLevel"/>
    <w:tmpl w:val="5AA5E34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465E2"/>
    <w:rsid w:val="15152CD9"/>
    <w:rsid w:val="170A7B48"/>
    <w:rsid w:val="1D576B8F"/>
    <w:rsid w:val="1F113A3F"/>
    <w:rsid w:val="1FCE3BBF"/>
    <w:rsid w:val="20674FE1"/>
    <w:rsid w:val="28DB0706"/>
    <w:rsid w:val="406F22E5"/>
    <w:rsid w:val="6F022B1F"/>
    <w:rsid w:val="7BDC7F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℡メīn</cp:lastModifiedBy>
  <dcterms:modified xsi:type="dcterms:W3CDTF">2019-04-25T02:07:41Z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